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396"/>
        <w:gridCol w:w="3014"/>
        <w:gridCol w:w="2968"/>
      </w:tblGrid>
      <w:tr w:rsidR="003B472A" w:rsidRPr="006D0C6D" w14:paraId="74BC3312" w14:textId="77777777" w:rsidTr="000C5DB0">
        <w:trPr>
          <w:trHeight w:val="1250"/>
        </w:trPr>
        <w:tc>
          <w:tcPr>
            <w:tcW w:w="3396" w:type="dxa"/>
          </w:tcPr>
          <w:p w14:paraId="7A17CF83" w14:textId="77777777" w:rsidR="003B472A" w:rsidRPr="003547EF" w:rsidRDefault="003B472A" w:rsidP="000C5DB0">
            <w:pPr>
              <w:pStyle w:val="CompanyName"/>
              <w:framePr w:w="0" w:hRule="auto" w:wrap="auto" w:vAnchor="margin" w:hAnchor="text" w:xAlign="left" w:yAlign="inline" w:anchorLock="1"/>
              <w:spacing w:after="0"/>
              <w:jc w:val="left"/>
              <w:rPr>
                <w:rFonts w:ascii="Times New Roman" w:hAnsi="Times New Roman"/>
                <w:b/>
                <w:caps w:val="0"/>
                <w:spacing w:val="0"/>
                <w:kern w:val="0"/>
                <w:sz w:val="24"/>
                <w:szCs w:val="24"/>
              </w:rPr>
            </w:pPr>
            <w:r w:rsidRPr="0041745C">
              <w:rPr>
                <w:noProof/>
              </w:rPr>
              <w:drawing>
                <wp:inline distT="0" distB="0" distL="0" distR="0" wp14:anchorId="73001CF7" wp14:editId="1A701AB6">
                  <wp:extent cx="1501140" cy="8382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1140" cy="838200"/>
                          </a:xfrm>
                          <a:prstGeom prst="rect">
                            <a:avLst/>
                          </a:prstGeom>
                          <a:noFill/>
                          <a:ln>
                            <a:noFill/>
                          </a:ln>
                        </pic:spPr>
                      </pic:pic>
                    </a:graphicData>
                  </a:graphic>
                </wp:inline>
              </w:drawing>
            </w:r>
          </w:p>
        </w:tc>
        <w:tc>
          <w:tcPr>
            <w:tcW w:w="3014" w:type="dxa"/>
          </w:tcPr>
          <w:p w14:paraId="7E80DAB5" w14:textId="77777777" w:rsidR="003B472A" w:rsidRPr="003B472A" w:rsidRDefault="003B472A" w:rsidP="003B472A">
            <w:pPr>
              <w:spacing w:line="240" w:lineRule="auto"/>
              <w:rPr>
                <w:sz w:val="18"/>
                <w:szCs w:val="18"/>
              </w:rPr>
            </w:pPr>
          </w:p>
          <w:p w14:paraId="3053575A" w14:textId="77777777" w:rsidR="003B472A" w:rsidRPr="003B472A" w:rsidRDefault="003B472A" w:rsidP="003B472A">
            <w:pPr>
              <w:spacing w:line="240" w:lineRule="auto"/>
              <w:rPr>
                <w:sz w:val="18"/>
                <w:szCs w:val="18"/>
              </w:rPr>
            </w:pPr>
            <w:r w:rsidRPr="003B472A">
              <w:rPr>
                <w:sz w:val="18"/>
                <w:szCs w:val="18"/>
              </w:rPr>
              <w:t>Sales Representative:</w:t>
            </w:r>
          </w:p>
          <w:p w14:paraId="2BFCAD7D" w14:textId="027002DB" w:rsidR="003B472A" w:rsidRPr="003B472A" w:rsidRDefault="009E22DB" w:rsidP="003B472A">
            <w:pPr>
              <w:spacing w:line="240" w:lineRule="auto"/>
              <w:rPr>
                <w:sz w:val="18"/>
                <w:szCs w:val="18"/>
              </w:rPr>
            </w:pPr>
            <w:r>
              <w:rPr>
                <w:sz w:val="18"/>
                <w:szCs w:val="18"/>
              </w:rPr>
              <w:t>Brandon O’Connell</w:t>
            </w:r>
          </w:p>
          <w:p w14:paraId="17986975" w14:textId="7E009BEE" w:rsidR="003B472A" w:rsidRPr="003B472A" w:rsidRDefault="00E65354" w:rsidP="003B472A">
            <w:pPr>
              <w:spacing w:line="240" w:lineRule="auto"/>
              <w:rPr>
                <w:sz w:val="18"/>
                <w:szCs w:val="18"/>
              </w:rPr>
            </w:pPr>
            <w:r>
              <w:rPr>
                <w:sz w:val="18"/>
                <w:szCs w:val="18"/>
              </w:rPr>
              <w:t>boconnell@cfscoop.com</w:t>
            </w:r>
          </w:p>
          <w:p w14:paraId="4D126733" w14:textId="0D172CF3" w:rsidR="003B472A" w:rsidRPr="003B472A" w:rsidRDefault="003B472A" w:rsidP="003B472A">
            <w:pPr>
              <w:spacing w:line="240" w:lineRule="auto"/>
              <w:rPr>
                <w:sz w:val="18"/>
                <w:szCs w:val="18"/>
              </w:rPr>
            </w:pPr>
            <w:r w:rsidRPr="003B472A">
              <w:rPr>
                <w:sz w:val="18"/>
                <w:szCs w:val="18"/>
              </w:rPr>
              <w:t>(507)</w:t>
            </w:r>
            <w:r w:rsidR="008057C7">
              <w:rPr>
                <w:sz w:val="18"/>
                <w:szCs w:val="18"/>
              </w:rPr>
              <w:t>560-3280</w:t>
            </w:r>
          </w:p>
          <w:p w14:paraId="560DE41F" w14:textId="77777777" w:rsidR="003B472A" w:rsidRPr="003B472A" w:rsidRDefault="003B472A" w:rsidP="003B472A">
            <w:pPr>
              <w:spacing w:line="240" w:lineRule="auto"/>
              <w:rPr>
                <w:sz w:val="18"/>
                <w:szCs w:val="18"/>
              </w:rPr>
            </w:pPr>
          </w:p>
        </w:tc>
        <w:tc>
          <w:tcPr>
            <w:tcW w:w="2968" w:type="dxa"/>
          </w:tcPr>
          <w:p w14:paraId="6DF555DF" w14:textId="77777777" w:rsidR="003B472A" w:rsidRPr="00AF1F61" w:rsidRDefault="003B472A" w:rsidP="003B472A">
            <w:pPr>
              <w:spacing w:line="240" w:lineRule="auto"/>
              <w:rPr>
                <w:sz w:val="18"/>
                <w:szCs w:val="18"/>
              </w:rPr>
            </w:pPr>
          </w:p>
          <w:p w14:paraId="77EC3954" w14:textId="32A849A8" w:rsidR="003B472A" w:rsidRPr="00A8344C" w:rsidRDefault="00A8344C" w:rsidP="003B472A">
            <w:pPr>
              <w:spacing w:line="240" w:lineRule="auto"/>
              <w:rPr>
                <w:sz w:val="18"/>
                <w:szCs w:val="18"/>
              </w:rPr>
            </w:pPr>
            <w:r w:rsidRPr="00A8344C">
              <w:rPr>
                <w:sz w:val="18"/>
                <w:szCs w:val="18"/>
              </w:rPr>
              <w:t>Energy Accountant</w:t>
            </w:r>
          </w:p>
          <w:p w14:paraId="3C604C51" w14:textId="121FDAE1" w:rsidR="003B472A" w:rsidRPr="00A8344C" w:rsidRDefault="00A8344C" w:rsidP="003B472A">
            <w:pPr>
              <w:spacing w:line="240" w:lineRule="auto"/>
              <w:rPr>
                <w:sz w:val="18"/>
                <w:szCs w:val="18"/>
              </w:rPr>
            </w:pPr>
            <w:r w:rsidRPr="00A8344C">
              <w:rPr>
                <w:sz w:val="18"/>
                <w:szCs w:val="18"/>
              </w:rPr>
              <w:t>Am</w:t>
            </w:r>
            <w:r>
              <w:rPr>
                <w:sz w:val="18"/>
                <w:szCs w:val="18"/>
              </w:rPr>
              <w:t>ber Roeker</w:t>
            </w:r>
          </w:p>
          <w:p w14:paraId="555CA28E" w14:textId="3D7D1041" w:rsidR="003B472A" w:rsidRPr="00A8344C" w:rsidRDefault="00A8344C" w:rsidP="003B472A">
            <w:pPr>
              <w:spacing w:line="240" w:lineRule="auto"/>
              <w:rPr>
                <w:sz w:val="18"/>
                <w:szCs w:val="18"/>
              </w:rPr>
            </w:pPr>
            <w:r>
              <w:rPr>
                <w:sz w:val="18"/>
                <w:szCs w:val="18"/>
              </w:rPr>
              <w:t>aroeker@cfscoop.com</w:t>
            </w:r>
          </w:p>
          <w:p w14:paraId="5DD50756" w14:textId="04D4B8C9" w:rsidR="003B472A" w:rsidRPr="003B472A" w:rsidRDefault="003B472A" w:rsidP="003B472A">
            <w:pPr>
              <w:spacing w:line="240" w:lineRule="auto"/>
              <w:rPr>
                <w:sz w:val="18"/>
                <w:szCs w:val="18"/>
              </w:rPr>
            </w:pPr>
            <w:r w:rsidRPr="003B472A">
              <w:rPr>
                <w:sz w:val="18"/>
                <w:szCs w:val="18"/>
              </w:rPr>
              <w:t>(507)</w:t>
            </w:r>
            <w:r w:rsidR="00A8344C">
              <w:rPr>
                <w:sz w:val="18"/>
                <w:szCs w:val="18"/>
              </w:rPr>
              <w:t>676-3549</w:t>
            </w:r>
          </w:p>
          <w:p w14:paraId="508761B5" w14:textId="77777777" w:rsidR="003B472A" w:rsidRPr="003B472A" w:rsidRDefault="003B472A" w:rsidP="003B472A">
            <w:pPr>
              <w:spacing w:line="240" w:lineRule="auto"/>
              <w:rPr>
                <w:sz w:val="18"/>
                <w:szCs w:val="18"/>
              </w:rPr>
            </w:pPr>
          </w:p>
        </w:tc>
      </w:tr>
    </w:tbl>
    <w:p w14:paraId="426D6711" w14:textId="77777777" w:rsidR="003B472A" w:rsidRDefault="003B472A" w:rsidP="003B472A"/>
    <w:p w14:paraId="58534699" w14:textId="77777777" w:rsidR="003B472A" w:rsidRDefault="003B472A" w:rsidP="003B472A">
      <w:r>
        <w:t>Dear Central Farm Service Customer:</w:t>
      </w:r>
    </w:p>
    <w:p w14:paraId="53466758" w14:textId="30E0FD97" w:rsidR="003B472A" w:rsidRPr="003B472A" w:rsidRDefault="003B472A" w:rsidP="003B472A">
      <w:pPr>
        <w:rPr>
          <w:sz w:val="20"/>
          <w:szCs w:val="20"/>
        </w:rPr>
      </w:pPr>
      <w:r w:rsidRPr="003B472A">
        <w:rPr>
          <w:sz w:val="20"/>
          <w:szCs w:val="20"/>
        </w:rPr>
        <w:t>Thank you for choosing us as your heating fuel supplier this past season. We appreciate your trust and look forward to continuing to serve your home heating needs.</w:t>
      </w:r>
    </w:p>
    <w:p w14:paraId="4EF77E8C" w14:textId="47BCF532" w:rsidR="003B472A" w:rsidRPr="003B472A" w:rsidRDefault="003B472A" w:rsidP="003B472A">
      <w:pPr>
        <w:rPr>
          <w:sz w:val="20"/>
          <w:szCs w:val="20"/>
        </w:rPr>
      </w:pPr>
      <w:r w:rsidRPr="003B472A">
        <w:rPr>
          <w:sz w:val="20"/>
          <w:szCs w:val="20"/>
        </w:rPr>
        <w:t xml:space="preserve">Please take a moment to review the enclosed information to help you make an informed decision for the upcoming season. To discuss pricing, options, and completing your </w:t>
      </w:r>
      <w:r w:rsidR="00385BF8">
        <w:rPr>
          <w:sz w:val="20"/>
          <w:szCs w:val="20"/>
        </w:rPr>
        <w:t>2026 - 2027</w:t>
      </w:r>
      <w:r w:rsidRPr="003B472A">
        <w:rPr>
          <w:sz w:val="20"/>
          <w:szCs w:val="20"/>
        </w:rPr>
        <w:t xml:space="preserve"> contract, please contact your sales representative listed above.</w:t>
      </w:r>
    </w:p>
    <w:p w14:paraId="07BEAA10" w14:textId="77777777" w:rsidR="003B472A" w:rsidRPr="003B472A" w:rsidRDefault="003B472A" w:rsidP="003B472A">
      <w:pPr>
        <w:rPr>
          <w:sz w:val="20"/>
          <w:szCs w:val="20"/>
        </w:rPr>
      </w:pPr>
      <w:r w:rsidRPr="003B472A">
        <w:rPr>
          <w:sz w:val="20"/>
          <w:szCs w:val="20"/>
        </w:rPr>
        <w:t>Below are some key points regarding contracts for the upcoming season:</w:t>
      </w:r>
    </w:p>
    <w:p w14:paraId="388EDC30" w14:textId="23331D57" w:rsidR="003B472A" w:rsidRPr="003B472A" w:rsidRDefault="003B472A" w:rsidP="003B472A">
      <w:pPr>
        <w:numPr>
          <w:ilvl w:val="0"/>
          <w:numId w:val="1"/>
        </w:numPr>
        <w:rPr>
          <w:sz w:val="20"/>
          <w:szCs w:val="20"/>
        </w:rPr>
      </w:pPr>
      <w:r w:rsidRPr="003B472A">
        <w:rPr>
          <w:b/>
          <w:bCs/>
          <w:sz w:val="20"/>
          <w:szCs w:val="20"/>
        </w:rPr>
        <w:t>Home Heat Prepaid Contracts</w:t>
      </w:r>
      <w:r w:rsidRPr="003B472A">
        <w:rPr>
          <w:sz w:val="20"/>
          <w:szCs w:val="20"/>
        </w:rPr>
        <w:t xml:space="preserve"> will begin on </w:t>
      </w:r>
      <w:r w:rsidR="008057C7">
        <w:rPr>
          <w:sz w:val="20"/>
          <w:szCs w:val="20"/>
        </w:rPr>
        <w:t xml:space="preserve">September </w:t>
      </w:r>
      <w:r w:rsidRPr="003B472A">
        <w:rPr>
          <w:sz w:val="20"/>
          <w:szCs w:val="20"/>
        </w:rPr>
        <w:t>1st, 202</w:t>
      </w:r>
      <w:r w:rsidR="00385BF8">
        <w:rPr>
          <w:sz w:val="20"/>
          <w:szCs w:val="20"/>
        </w:rPr>
        <w:t>6</w:t>
      </w:r>
      <w:r w:rsidRPr="003B472A">
        <w:rPr>
          <w:sz w:val="20"/>
          <w:szCs w:val="20"/>
        </w:rPr>
        <w:t>, or on the start date noted in the contract, and will expire on April 15th, 202</w:t>
      </w:r>
      <w:r w:rsidR="00385BF8">
        <w:rPr>
          <w:sz w:val="20"/>
          <w:szCs w:val="20"/>
        </w:rPr>
        <w:t>7</w:t>
      </w:r>
      <w:r w:rsidRPr="003B472A">
        <w:rPr>
          <w:sz w:val="20"/>
          <w:szCs w:val="20"/>
        </w:rPr>
        <w:t>.</w:t>
      </w:r>
    </w:p>
    <w:p w14:paraId="5BA1F600" w14:textId="6E99B98C" w:rsidR="003B472A" w:rsidRPr="003B472A" w:rsidRDefault="003B472A" w:rsidP="003B472A">
      <w:pPr>
        <w:numPr>
          <w:ilvl w:val="0"/>
          <w:numId w:val="1"/>
        </w:numPr>
        <w:rPr>
          <w:sz w:val="20"/>
          <w:szCs w:val="20"/>
        </w:rPr>
      </w:pPr>
      <w:r w:rsidRPr="003B472A">
        <w:rPr>
          <w:b/>
          <w:bCs/>
          <w:sz w:val="20"/>
          <w:szCs w:val="20"/>
        </w:rPr>
        <w:t>Budget Contracts</w:t>
      </w:r>
      <w:r w:rsidRPr="003B472A">
        <w:rPr>
          <w:sz w:val="20"/>
          <w:szCs w:val="20"/>
        </w:rPr>
        <w:t xml:space="preserve"> will start on </w:t>
      </w:r>
      <w:r w:rsidR="0089736A">
        <w:rPr>
          <w:sz w:val="20"/>
          <w:szCs w:val="20"/>
        </w:rPr>
        <w:t xml:space="preserve">September 1, </w:t>
      </w:r>
      <w:r w:rsidR="00B148AD">
        <w:rPr>
          <w:sz w:val="20"/>
          <w:szCs w:val="20"/>
        </w:rPr>
        <w:t>202</w:t>
      </w:r>
      <w:r w:rsidR="00385BF8">
        <w:rPr>
          <w:sz w:val="20"/>
          <w:szCs w:val="20"/>
        </w:rPr>
        <w:t>6</w:t>
      </w:r>
      <w:r w:rsidR="00B148AD">
        <w:rPr>
          <w:sz w:val="20"/>
          <w:szCs w:val="20"/>
        </w:rPr>
        <w:t>,</w:t>
      </w:r>
      <w:r w:rsidRPr="003B472A">
        <w:rPr>
          <w:sz w:val="20"/>
          <w:szCs w:val="20"/>
        </w:rPr>
        <w:t xml:space="preserve"> and expire on April 15</w:t>
      </w:r>
      <w:r w:rsidRPr="00E363AB">
        <w:rPr>
          <w:sz w:val="20"/>
          <w:szCs w:val="20"/>
          <w:vertAlign w:val="superscript"/>
        </w:rPr>
        <w:t>th</w:t>
      </w:r>
      <w:r w:rsidR="00E363AB">
        <w:rPr>
          <w:sz w:val="20"/>
          <w:szCs w:val="20"/>
        </w:rPr>
        <w:t>, 202</w:t>
      </w:r>
      <w:r w:rsidR="00385BF8">
        <w:rPr>
          <w:sz w:val="20"/>
          <w:szCs w:val="20"/>
        </w:rPr>
        <w:t>7</w:t>
      </w:r>
      <w:r w:rsidR="00E363AB">
        <w:rPr>
          <w:sz w:val="20"/>
          <w:szCs w:val="20"/>
        </w:rPr>
        <w:t xml:space="preserve">.  </w:t>
      </w:r>
      <w:r w:rsidRPr="003B472A">
        <w:rPr>
          <w:sz w:val="20"/>
          <w:szCs w:val="20"/>
        </w:rPr>
        <w:t xml:space="preserve"> All budget contracts will be paid via ACH</w:t>
      </w:r>
      <w:r w:rsidR="0089736A">
        <w:rPr>
          <w:sz w:val="20"/>
          <w:szCs w:val="20"/>
        </w:rPr>
        <w:t xml:space="preserve"> and </w:t>
      </w:r>
      <w:r w:rsidR="001F67B8">
        <w:rPr>
          <w:sz w:val="20"/>
          <w:szCs w:val="20"/>
        </w:rPr>
        <w:t>pulled on the 20</w:t>
      </w:r>
      <w:r w:rsidR="001F67B8" w:rsidRPr="001F67B8">
        <w:rPr>
          <w:sz w:val="20"/>
          <w:szCs w:val="20"/>
          <w:vertAlign w:val="superscript"/>
        </w:rPr>
        <w:t>th</w:t>
      </w:r>
      <w:r w:rsidR="001F67B8">
        <w:rPr>
          <w:sz w:val="20"/>
          <w:szCs w:val="20"/>
        </w:rPr>
        <w:t xml:space="preserve"> of each month.  Budgets typically start June 1</w:t>
      </w:r>
      <w:r w:rsidR="001F67B8" w:rsidRPr="001F67B8">
        <w:rPr>
          <w:sz w:val="20"/>
          <w:szCs w:val="20"/>
          <w:vertAlign w:val="superscript"/>
        </w:rPr>
        <w:t>st</w:t>
      </w:r>
      <w:r w:rsidR="00E01145">
        <w:rPr>
          <w:sz w:val="20"/>
          <w:szCs w:val="20"/>
        </w:rPr>
        <w:t xml:space="preserve">, this year will be different with </w:t>
      </w:r>
      <w:proofErr w:type="gramStart"/>
      <w:r w:rsidR="00E01145">
        <w:rPr>
          <w:sz w:val="20"/>
          <w:szCs w:val="20"/>
        </w:rPr>
        <w:t>the July</w:t>
      </w:r>
      <w:proofErr w:type="gramEnd"/>
      <w:r w:rsidR="00E01145">
        <w:rPr>
          <w:sz w:val="20"/>
          <w:szCs w:val="20"/>
        </w:rPr>
        <w:t xml:space="preserve"> 1</w:t>
      </w:r>
      <w:r w:rsidR="00E01145" w:rsidRPr="00E01145">
        <w:rPr>
          <w:sz w:val="20"/>
          <w:szCs w:val="20"/>
          <w:vertAlign w:val="superscript"/>
        </w:rPr>
        <w:t>st</w:t>
      </w:r>
      <w:r w:rsidR="00E01145">
        <w:rPr>
          <w:sz w:val="20"/>
          <w:szCs w:val="20"/>
        </w:rPr>
        <w:t xml:space="preserve"> new ownership.</w:t>
      </w:r>
    </w:p>
    <w:p w14:paraId="69DB167A" w14:textId="5C04B37D" w:rsidR="003B472A" w:rsidRPr="00E01145" w:rsidRDefault="003B472A" w:rsidP="00E01145">
      <w:pPr>
        <w:numPr>
          <w:ilvl w:val="0"/>
          <w:numId w:val="1"/>
        </w:numPr>
        <w:rPr>
          <w:sz w:val="20"/>
          <w:szCs w:val="20"/>
        </w:rPr>
      </w:pPr>
      <w:r w:rsidRPr="003B472A">
        <w:rPr>
          <w:sz w:val="20"/>
          <w:szCs w:val="20"/>
        </w:rPr>
        <w:t xml:space="preserve">When a customer has multiple </w:t>
      </w:r>
      <w:r w:rsidRPr="003B472A">
        <w:rPr>
          <w:b/>
          <w:bCs/>
          <w:sz w:val="20"/>
          <w:szCs w:val="20"/>
        </w:rPr>
        <w:t>Home Heat Contracts</w:t>
      </w:r>
      <w:r w:rsidRPr="003B472A">
        <w:rPr>
          <w:sz w:val="20"/>
          <w:szCs w:val="20"/>
        </w:rPr>
        <w:t>, the oldest contract must be delivered firs</w:t>
      </w:r>
      <w:r w:rsidR="00E01145">
        <w:rPr>
          <w:sz w:val="20"/>
          <w:szCs w:val="20"/>
        </w:rPr>
        <w:t>t.</w:t>
      </w:r>
    </w:p>
    <w:p w14:paraId="14FA348B" w14:textId="1B976BBB" w:rsidR="003B472A" w:rsidRPr="003B472A" w:rsidRDefault="003B472A" w:rsidP="003B472A">
      <w:pPr>
        <w:numPr>
          <w:ilvl w:val="0"/>
          <w:numId w:val="1"/>
        </w:numPr>
        <w:rPr>
          <w:sz w:val="20"/>
          <w:szCs w:val="20"/>
        </w:rPr>
      </w:pPr>
      <w:r w:rsidRPr="003B472A">
        <w:rPr>
          <w:b/>
          <w:bCs/>
          <w:sz w:val="20"/>
          <w:szCs w:val="20"/>
        </w:rPr>
        <w:t>Clear Access to Propane Tanks</w:t>
      </w:r>
      <w:r w:rsidRPr="003B472A">
        <w:rPr>
          <w:sz w:val="20"/>
          <w:szCs w:val="20"/>
        </w:rPr>
        <w:t>: Customers are required to maintain a clear path to their propane tank</w:t>
      </w:r>
      <w:r w:rsidR="00E363AB">
        <w:rPr>
          <w:sz w:val="20"/>
          <w:szCs w:val="20"/>
        </w:rPr>
        <w:t xml:space="preserve"> </w:t>
      </w:r>
      <w:r w:rsidR="00B148AD">
        <w:rPr>
          <w:sz w:val="20"/>
          <w:szCs w:val="20"/>
        </w:rPr>
        <w:t>year-round</w:t>
      </w:r>
      <w:r w:rsidRPr="003B472A">
        <w:rPr>
          <w:sz w:val="20"/>
          <w:szCs w:val="20"/>
        </w:rPr>
        <w:t>, especially during winter months when snow removal is necessary.</w:t>
      </w:r>
    </w:p>
    <w:p w14:paraId="4396B843" w14:textId="2C081ED6" w:rsidR="00E363AB" w:rsidRDefault="003B472A" w:rsidP="003B472A">
      <w:pPr>
        <w:rPr>
          <w:sz w:val="20"/>
          <w:szCs w:val="20"/>
        </w:rPr>
      </w:pPr>
      <w:r w:rsidRPr="003B472A">
        <w:rPr>
          <w:sz w:val="20"/>
          <w:szCs w:val="20"/>
        </w:rPr>
        <w:t xml:space="preserve">To ensure the lowest possible monthly payments, </w:t>
      </w:r>
      <w:r w:rsidRPr="003B472A">
        <w:rPr>
          <w:b/>
          <w:bCs/>
          <w:sz w:val="20"/>
          <w:szCs w:val="20"/>
        </w:rPr>
        <w:t>Budget Contracts</w:t>
      </w:r>
      <w:r w:rsidR="00E363AB">
        <w:rPr>
          <w:sz w:val="20"/>
          <w:szCs w:val="20"/>
        </w:rPr>
        <w:t xml:space="preserve"> should</w:t>
      </w:r>
      <w:r w:rsidRPr="003B472A">
        <w:rPr>
          <w:sz w:val="20"/>
          <w:szCs w:val="20"/>
        </w:rPr>
        <w:t xml:space="preserve"> be set up before the end of</w:t>
      </w:r>
      <w:r w:rsidR="00C543CA">
        <w:rPr>
          <w:sz w:val="20"/>
          <w:szCs w:val="20"/>
        </w:rPr>
        <w:t xml:space="preserve"> August.</w:t>
      </w:r>
    </w:p>
    <w:p w14:paraId="5DBE7363" w14:textId="4ECDADF0" w:rsidR="003B472A" w:rsidRPr="003B472A" w:rsidRDefault="003B472A" w:rsidP="003B472A">
      <w:pPr>
        <w:rPr>
          <w:sz w:val="20"/>
          <w:szCs w:val="20"/>
        </w:rPr>
      </w:pPr>
      <w:r w:rsidRPr="003B472A">
        <w:rPr>
          <w:b/>
          <w:bCs/>
          <w:sz w:val="20"/>
          <w:szCs w:val="20"/>
        </w:rPr>
        <w:t>Prepay Contracts</w:t>
      </w:r>
      <w:r w:rsidRPr="003B472A">
        <w:rPr>
          <w:sz w:val="20"/>
          <w:szCs w:val="20"/>
        </w:rPr>
        <w:t xml:space="preserve"> can be set up year-round.</w:t>
      </w:r>
    </w:p>
    <w:p w14:paraId="6E5D9453" w14:textId="77777777" w:rsidR="003B472A" w:rsidRPr="003B472A" w:rsidRDefault="003B472A" w:rsidP="003B472A">
      <w:pPr>
        <w:rPr>
          <w:sz w:val="20"/>
          <w:szCs w:val="20"/>
        </w:rPr>
      </w:pPr>
      <w:r w:rsidRPr="003B472A">
        <w:rPr>
          <w:sz w:val="20"/>
          <w:szCs w:val="20"/>
        </w:rPr>
        <w:t>Customers in good standing are not required to sign a contract and can pay for fuel as it is delivered, according to our normal credit terms.</w:t>
      </w:r>
    </w:p>
    <w:p w14:paraId="17101B8E" w14:textId="77777777" w:rsidR="003B472A" w:rsidRPr="003B472A" w:rsidRDefault="003B472A" w:rsidP="003B472A">
      <w:pPr>
        <w:rPr>
          <w:sz w:val="20"/>
          <w:szCs w:val="20"/>
        </w:rPr>
      </w:pPr>
      <w:r w:rsidRPr="003B472A">
        <w:rPr>
          <w:sz w:val="20"/>
          <w:szCs w:val="20"/>
        </w:rPr>
        <w:t>If any changes have occurred that may affect your propane usage next year, please contact us so we can factor these into our scheduled delivery calculations, including the current propane level in your tank.</w:t>
      </w:r>
    </w:p>
    <w:p w14:paraId="5FFDE389" w14:textId="77777777" w:rsidR="003B472A" w:rsidRPr="003B472A" w:rsidRDefault="003B472A" w:rsidP="003B472A">
      <w:pPr>
        <w:rPr>
          <w:sz w:val="20"/>
          <w:szCs w:val="20"/>
        </w:rPr>
      </w:pPr>
      <w:r w:rsidRPr="003B472A">
        <w:rPr>
          <w:sz w:val="20"/>
          <w:szCs w:val="20"/>
        </w:rPr>
        <w:t xml:space="preserve">Please note that </w:t>
      </w:r>
      <w:r w:rsidRPr="003B472A">
        <w:rPr>
          <w:b/>
          <w:bCs/>
          <w:sz w:val="20"/>
          <w:szCs w:val="20"/>
        </w:rPr>
        <w:t>credit card payments</w:t>
      </w:r>
      <w:r w:rsidRPr="003B472A">
        <w:rPr>
          <w:sz w:val="20"/>
          <w:szCs w:val="20"/>
        </w:rPr>
        <w:t xml:space="preserve"> for any of these programs will incur a </w:t>
      </w:r>
      <w:r w:rsidRPr="003B472A">
        <w:rPr>
          <w:b/>
          <w:bCs/>
          <w:sz w:val="20"/>
          <w:szCs w:val="20"/>
        </w:rPr>
        <w:t>3% processing fee</w:t>
      </w:r>
      <w:r w:rsidRPr="003B472A">
        <w:rPr>
          <w:sz w:val="20"/>
          <w:szCs w:val="20"/>
        </w:rPr>
        <w:t>. All contracts are subject to Central Farm Service’s credit terms and policies.</w:t>
      </w:r>
    </w:p>
    <w:p w14:paraId="2A0EED84" w14:textId="37294936" w:rsidR="003B472A" w:rsidRPr="003B472A" w:rsidRDefault="003B472A" w:rsidP="003B472A">
      <w:pPr>
        <w:rPr>
          <w:sz w:val="20"/>
          <w:szCs w:val="20"/>
        </w:rPr>
      </w:pPr>
      <w:r w:rsidRPr="003B472A">
        <w:rPr>
          <w:sz w:val="20"/>
          <w:szCs w:val="20"/>
        </w:rPr>
        <w:t xml:space="preserve">Thank you again from all of us </w:t>
      </w:r>
      <w:r w:rsidR="00E363AB">
        <w:rPr>
          <w:sz w:val="20"/>
          <w:szCs w:val="20"/>
        </w:rPr>
        <w:t xml:space="preserve">at CFS </w:t>
      </w:r>
      <w:r w:rsidRPr="003B472A">
        <w:rPr>
          <w:sz w:val="20"/>
          <w:szCs w:val="20"/>
        </w:rPr>
        <w:t>Energy</w:t>
      </w:r>
      <w:r w:rsidR="00E363AB">
        <w:rPr>
          <w:sz w:val="20"/>
          <w:szCs w:val="20"/>
        </w:rPr>
        <w:t xml:space="preserve">. </w:t>
      </w:r>
      <w:r w:rsidRPr="003B472A">
        <w:rPr>
          <w:sz w:val="20"/>
          <w:szCs w:val="20"/>
        </w:rPr>
        <w:t>We value your business and are here to assist with any questions or concerns you may have.</w:t>
      </w:r>
    </w:p>
    <w:p w14:paraId="28ED1AB1" w14:textId="77777777" w:rsidR="003B472A" w:rsidRPr="003B472A" w:rsidRDefault="003B472A" w:rsidP="003B472A">
      <w:pPr>
        <w:rPr>
          <w:sz w:val="20"/>
          <w:szCs w:val="20"/>
        </w:rPr>
      </w:pPr>
    </w:p>
    <w:p w14:paraId="03F878C9" w14:textId="6B8A008E" w:rsidR="003B472A" w:rsidRPr="003B472A" w:rsidRDefault="003B472A" w:rsidP="003B472A">
      <w:pPr>
        <w:pStyle w:val="E-mailSignature"/>
        <w:rPr>
          <w:noProof/>
          <w:sz w:val="20"/>
          <w:szCs w:val="20"/>
        </w:rPr>
      </w:pPr>
      <w:r w:rsidRPr="003B472A">
        <w:rPr>
          <w:noProof/>
          <w:sz w:val="20"/>
          <w:szCs w:val="20"/>
        </w:rPr>
        <w:t>Steve Scholtz, VP Energy</w:t>
      </w:r>
      <w:r w:rsidRPr="003B472A">
        <w:rPr>
          <w:noProof/>
          <w:sz w:val="20"/>
          <w:szCs w:val="20"/>
        </w:rPr>
        <w:tab/>
      </w:r>
      <w:r w:rsidR="00C543CA">
        <w:rPr>
          <w:noProof/>
          <w:sz w:val="20"/>
          <w:szCs w:val="20"/>
        </w:rPr>
        <w:tab/>
      </w:r>
      <w:r w:rsidR="00C543CA">
        <w:rPr>
          <w:noProof/>
          <w:sz w:val="20"/>
          <w:szCs w:val="20"/>
        </w:rPr>
        <w:tab/>
      </w:r>
      <w:r w:rsidR="00EC2584">
        <w:rPr>
          <w:noProof/>
          <w:sz w:val="20"/>
          <w:szCs w:val="20"/>
        </w:rPr>
        <w:t>Amber Roeker</w:t>
      </w:r>
      <w:r w:rsidR="00781793">
        <w:rPr>
          <w:noProof/>
          <w:sz w:val="20"/>
          <w:szCs w:val="20"/>
        </w:rPr>
        <w:t>,</w:t>
      </w:r>
      <w:r w:rsidR="00EC2584">
        <w:rPr>
          <w:noProof/>
          <w:sz w:val="20"/>
          <w:szCs w:val="20"/>
        </w:rPr>
        <w:t xml:space="preserve"> Energy Accountant</w:t>
      </w:r>
      <w:r w:rsidR="00C543CA">
        <w:rPr>
          <w:noProof/>
          <w:sz w:val="20"/>
          <w:szCs w:val="20"/>
        </w:rPr>
        <w:tab/>
      </w:r>
      <w:r w:rsidR="00C543CA">
        <w:rPr>
          <w:noProof/>
          <w:sz w:val="20"/>
          <w:szCs w:val="20"/>
        </w:rPr>
        <w:tab/>
      </w:r>
      <w:r w:rsidR="00C543CA">
        <w:rPr>
          <w:noProof/>
          <w:sz w:val="20"/>
          <w:szCs w:val="20"/>
        </w:rPr>
        <w:tab/>
        <w:t>Brandon O’Connell</w:t>
      </w:r>
    </w:p>
    <w:p w14:paraId="62A5A4ED" w14:textId="28444159" w:rsidR="003B472A" w:rsidRPr="003B472A" w:rsidRDefault="003B472A" w:rsidP="003B472A">
      <w:pPr>
        <w:pStyle w:val="E-mailSignature"/>
        <w:rPr>
          <w:noProof/>
          <w:sz w:val="20"/>
          <w:szCs w:val="20"/>
        </w:rPr>
      </w:pPr>
      <w:r w:rsidRPr="003B472A">
        <w:rPr>
          <w:noProof/>
          <w:sz w:val="20"/>
          <w:szCs w:val="20"/>
        </w:rPr>
        <w:t>Central Farm Service</w:t>
      </w:r>
      <w:r w:rsidRPr="003B472A">
        <w:rPr>
          <w:noProof/>
          <w:sz w:val="20"/>
          <w:szCs w:val="20"/>
        </w:rPr>
        <w:tab/>
      </w:r>
      <w:r w:rsidRPr="003B472A">
        <w:rPr>
          <w:noProof/>
          <w:sz w:val="20"/>
          <w:szCs w:val="20"/>
        </w:rPr>
        <w:tab/>
      </w:r>
      <w:r w:rsidR="00C543CA">
        <w:rPr>
          <w:noProof/>
          <w:sz w:val="20"/>
          <w:szCs w:val="20"/>
        </w:rPr>
        <w:tab/>
      </w:r>
      <w:r w:rsidRPr="003B472A">
        <w:rPr>
          <w:noProof/>
          <w:sz w:val="20"/>
          <w:szCs w:val="20"/>
        </w:rPr>
        <w:t>Central Farm Service</w:t>
      </w:r>
      <w:r w:rsidRPr="003B472A">
        <w:rPr>
          <w:noProof/>
          <w:sz w:val="20"/>
          <w:szCs w:val="20"/>
        </w:rPr>
        <w:tab/>
      </w:r>
      <w:r w:rsidR="00C543CA">
        <w:rPr>
          <w:noProof/>
          <w:sz w:val="20"/>
          <w:szCs w:val="20"/>
        </w:rPr>
        <w:tab/>
      </w:r>
      <w:r w:rsidR="00C543CA">
        <w:rPr>
          <w:noProof/>
          <w:sz w:val="20"/>
          <w:szCs w:val="20"/>
        </w:rPr>
        <w:tab/>
      </w:r>
      <w:r w:rsidR="00C543CA">
        <w:rPr>
          <w:noProof/>
          <w:sz w:val="20"/>
          <w:szCs w:val="20"/>
        </w:rPr>
        <w:tab/>
        <w:t>Sales Representative</w:t>
      </w:r>
    </w:p>
    <w:p w14:paraId="44FCE6FD" w14:textId="77777777" w:rsidR="003B472A" w:rsidRPr="003B472A" w:rsidRDefault="003B472A" w:rsidP="003B472A">
      <w:pPr>
        <w:pStyle w:val="E-mailSignature"/>
        <w:rPr>
          <w:noProof/>
          <w:sz w:val="20"/>
          <w:szCs w:val="20"/>
        </w:rPr>
      </w:pPr>
    </w:p>
    <w:p w14:paraId="4D7E6ECF" w14:textId="07B4FA8F" w:rsidR="003B472A" w:rsidRDefault="003B472A" w:rsidP="003B472A">
      <w:pPr>
        <w:pStyle w:val="E-mailSignature"/>
      </w:pPr>
      <w:r>
        <w:t>Please see our enclosed delivery and payment policies.</w:t>
      </w:r>
    </w:p>
    <w:p w14:paraId="51C5ED6F" w14:textId="77777777" w:rsidR="00E9207C" w:rsidRDefault="00E9207C"/>
    <w:sectPr w:rsidR="00E9207C" w:rsidSect="003B47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70814"/>
    <w:multiLevelType w:val="multilevel"/>
    <w:tmpl w:val="3570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1843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72A"/>
    <w:rsid w:val="0003431B"/>
    <w:rsid w:val="001602BD"/>
    <w:rsid w:val="001F67B8"/>
    <w:rsid w:val="00385BF8"/>
    <w:rsid w:val="0039560C"/>
    <w:rsid w:val="003B472A"/>
    <w:rsid w:val="00502B0F"/>
    <w:rsid w:val="00613809"/>
    <w:rsid w:val="00781793"/>
    <w:rsid w:val="008057C7"/>
    <w:rsid w:val="0089736A"/>
    <w:rsid w:val="008A6C9F"/>
    <w:rsid w:val="009E22DB"/>
    <w:rsid w:val="00A8344C"/>
    <w:rsid w:val="00AE1C55"/>
    <w:rsid w:val="00AF1F61"/>
    <w:rsid w:val="00B148AD"/>
    <w:rsid w:val="00B91637"/>
    <w:rsid w:val="00C543CA"/>
    <w:rsid w:val="00D01712"/>
    <w:rsid w:val="00DC314F"/>
    <w:rsid w:val="00E01145"/>
    <w:rsid w:val="00E363AB"/>
    <w:rsid w:val="00E65354"/>
    <w:rsid w:val="00E9207C"/>
    <w:rsid w:val="00EC2584"/>
    <w:rsid w:val="00F0439B"/>
    <w:rsid w:val="00F573F1"/>
    <w:rsid w:val="00FD0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D464"/>
  <w15:chartTrackingRefBased/>
  <w15:docId w15:val="{C7D60E48-5BE9-4001-A11E-2FEE3077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7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4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4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4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4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47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7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7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7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7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47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47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47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47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4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72A"/>
    <w:rPr>
      <w:rFonts w:eastAsiaTheme="majorEastAsia" w:cstheme="majorBidi"/>
      <w:color w:val="272727" w:themeColor="text1" w:themeTint="D8"/>
    </w:rPr>
  </w:style>
  <w:style w:type="paragraph" w:styleId="Title">
    <w:name w:val="Title"/>
    <w:basedOn w:val="Normal"/>
    <w:next w:val="Normal"/>
    <w:link w:val="TitleChar"/>
    <w:uiPriority w:val="10"/>
    <w:qFormat/>
    <w:rsid w:val="003B4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72A"/>
    <w:pPr>
      <w:spacing w:before="160"/>
      <w:jc w:val="center"/>
    </w:pPr>
    <w:rPr>
      <w:i/>
      <w:iCs/>
      <w:color w:val="404040" w:themeColor="text1" w:themeTint="BF"/>
    </w:rPr>
  </w:style>
  <w:style w:type="character" w:customStyle="1" w:styleId="QuoteChar">
    <w:name w:val="Quote Char"/>
    <w:basedOn w:val="DefaultParagraphFont"/>
    <w:link w:val="Quote"/>
    <w:uiPriority w:val="29"/>
    <w:rsid w:val="003B472A"/>
    <w:rPr>
      <w:i/>
      <w:iCs/>
      <w:color w:val="404040" w:themeColor="text1" w:themeTint="BF"/>
    </w:rPr>
  </w:style>
  <w:style w:type="paragraph" w:styleId="ListParagraph">
    <w:name w:val="List Paragraph"/>
    <w:basedOn w:val="Normal"/>
    <w:uiPriority w:val="34"/>
    <w:qFormat/>
    <w:rsid w:val="003B472A"/>
    <w:pPr>
      <w:ind w:left="720"/>
      <w:contextualSpacing/>
    </w:pPr>
  </w:style>
  <w:style w:type="character" w:styleId="IntenseEmphasis">
    <w:name w:val="Intense Emphasis"/>
    <w:basedOn w:val="DefaultParagraphFont"/>
    <w:uiPriority w:val="21"/>
    <w:qFormat/>
    <w:rsid w:val="003B472A"/>
    <w:rPr>
      <w:i/>
      <w:iCs/>
      <w:color w:val="0F4761" w:themeColor="accent1" w:themeShade="BF"/>
    </w:rPr>
  </w:style>
  <w:style w:type="paragraph" w:styleId="IntenseQuote">
    <w:name w:val="Intense Quote"/>
    <w:basedOn w:val="Normal"/>
    <w:next w:val="Normal"/>
    <w:link w:val="IntenseQuoteChar"/>
    <w:uiPriority w:val="30"/>
    <w:qFormat/>
    <w:rsid w:val="003B4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472A"/>
    <w:rPr>
      <w:i/>
      <w:iCs/>
      <w:color w:val="0F4761" w:themeColor="accent1" w:themeShade="BF"/>
    </w:rPr>
  </w:style>
  <w:style w:type="character" w:styleId="IntenseReference">
    <w:name w:val="Intense Reference"/>
    <w:basedOn w:val="DefaultParagraphFont"/>
    <w:uiPriority w:val="32"/>
    <w:qFormat/>
    <w:rsid w:val="003B472A"/>
    <w:rPr>
      <w:b/>
      <w:bCs/>
      <w:smallCaps/>
      <w:color w:val="0F4761" w:themeColor="accent1" w:themeShade="BF"/>
      <w:spacing w:val="5"/>
    </w:rPr>
  </w:style>
  <w:style w:type="paragraph" w:styleId="E-mailSignature">
    <w:name w:val="E-mail Signature"/>
    <w:basedOn w:val="Normal"/>
    <w:link w:val="E-mailSignatureChar"/>
    <w:rsid w:val="003B472A"/>
    <w:pPr>
      <w:spacing w:after="0" w:line="240" w:lineRule="auto"/>
    </w:pPr>
    <w:rPr>
      <w:rFonts w:ascii="Times New Roman" w:eastAsia="Times New Roman" w:hAnsi="Times New Roman" w:cs="Times New Roman"/>
      <w:kern w:val="0"/>
      <w:sz w:val="24"/>
      <w:szCs w:val="24"/>
      <w14:ligatures w14:val="none"/>
    </w:rPr>
  </w:style>
  <w:style w:type="character" w:customStyle="1" w:styleId="E-mailSignatureChar">
    <w:name w:val="E-mail Signature Char"/>
    <w:basedOn w:val="DefaultParagraphFont"/>
    <w:link w:val="E-mailSignature"/>
    <w:rsid w:val="003B472A"/>
    <w:rPr>
      <w:rFonts w:ascii="Times New Roman" w:eastAsia="Times New Roman" w:hAnsi="Times New Roman" w:cs="Times New Roman"/>
      <w:kern w:val="0"/>
      <w:sz w:val="24"/>
      <w:szCs w:val="24"/>
      <w14:ligatures w14:val="none"/>
    </w:rPr>
  </w:style>
  <w:style w:type="paragraph" w:customStyle="1" w:styleId="CompanyName">
    <w:name w:val="Company Name"/>
    <w:basedOn w:val="BodyText"/>
    <w:next w:val="Date"/>
    <w:rsid w:val="003B472A"/>
    <w:pPr>
      <w:keepLines/>
      <w:framePr w:w="8640" w:h="1440" w:wrap="notBeside" w:vAnchor="page" w:hAnchor="margin" w:xAlign="center" w:y="889"/>
      <w:spacing w:after="40" w:line="240" w:lineRule="atLeast"/>
      <w:jc w:val="center"/>
    </w:pPr>
    <w:rPr>
      <w:rFonts w:ascii="Garamond" w:eastAsia="Times New Roman" w:hAnsi="Garamond" w:cs="Times New Roman"/>
      <w:caps/>
      <w:spacing w:val="75"/>
      <w:kern w:val="18"/>
      <w:sz w:val="21"/>
      <w:szCs w:val="20"/>
      <w14:ligatures w14:val="none"/>
    </w:rPr>
  </w:style>
  <w:style w:type="paragraph" w:styleId="BodyText">
    <w:name w:val="Body Text"/>
    <w:basedOn w:val="Normal"/>
    <w:link w:val="BodyTextChar"/>
    <w:uiPriority w:val="99"/>
    <w:semiHidden/>
    <w:unhideWhenUsed/>
    <w:rsid w:val="003B472A"/>
    <w:pPr>
      <w:spacing w:after="120"/>
    </w:pPr>
  </w:style>
  <w:style w:type="character" w:customStyle="1" w:styleId="BodyTextChar">
    <w:name w:val="Body Text Char"/>
    <w:basedOn w:val="DefaultParagraphFont"/>
    <w:link w:val="BodyText"/>
    <w:uiPriority w:val="99"/>
    <w:semiHidden/>
    <w:rsid w:val="003B472A"/>
  </w:style>
  <w:style w:type="paragraph" w:styleId="Date">
    <w:name w:val="Date"/>
    <w:basedOn w:val="Normal"/>
    <w:next w:val="Normal"/>
    <w:link w:val="DateChar"/>
    <w:uiPriority w:val="99"/>
    <w:semiHidden/>
    <w:unhideWhenUsed/>
    <w:rsid w:val="003B472A"/>
  </w:style>
  <w:style w:type="character" w:customStyle="1" w:styleId="DateChar">
    <w:name w:val="Date Char"/>
    <w:basedOn w:val="DefaultParagraphFont"/>
    <w:link w:val="Date"/>
    <w:uiPriority w:val="99"/>
    <w:semiHidden/>
    <w:rsid w:val="003B4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359490">
      <w:bodyDiv w:val="1"/>
      <w:marLeft w:val="0"/>
      <w:marRight w:val="0"/>
      <w:marTop w:val="0"/>
      <w:marBottom w:val="0"/>
      <w:divBdr>
        <w:top w:val="none" w:sz="0" w:space="0" w:color="auto"/>
        <w:left w:val="none" w:sz="0" w:space="0" w:color="auto"/>
        <w:bottom w:val="none" w:sz="0" w:space="0" w:color="auto"/>
        <w:right w:val="none" w:sz="0" w:space="0" w:color="auto"/>
      </w:divBdr>
    </w:div>
    <w:div w:id="1533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2007</Characters>
  <Application>Microsoft Office Word</Application>
  <DocSecurity>0</DocSecurity>
  <Lines>16</Lines>
  <Paragraphs>4</Paragraphs>
  <ScaleCrop>false</ScaleCrop>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Peterson</dc:creator>
  <cp:keywords/>
  <dc:description/>
  <cp:lastModifiedBy>Amber Roeker</cp:lastModifiedBy>
  <cp:revision>3</cp:revision>
  <dcterms:created xsi:type="dcterms:W3CDTF">2026-06-30T12:53:00Z</dcterms:created>
  <dcterms:modified xsi:type="dcterms:W3CDTF">2026-07-14T14:19:00Z</dcterms:modified>
</cp:coreProperties>
</file>